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73" w:rsidRDefault="00EA7473" w:rsidP="00EA7473">
      <w:pPr>
        <w:widowControl w:val="0"/>
        <w:suppressAutoHyphens/>
        <w:jc w:val="center"/>
        <w:rPr>
          <w:rFonts w:asciiTheme="majorHAnsi" w:hAnsiTheme="majorHAnsi" w:cs="Cambria"/>
          <w:b/>
          <w:u w:val="single"/>
        </w:rPr>
      </w:pPr>
      <w:commentRangeStart w:id="0"/>
      <w:r>
        <w:rPr>
          <w:rFonts w:asciiTheme="majorHAnsi" w:hAnsiTheme="majorHAnsi" w:cs="Cambria"/>
          <w:b/>
          <w:u w:val="single"/>
        </w:rPr>
        <w:t>Załącznik nr 5</w:t>
      </w:r>
      <w:commentRangeEnd w:id="0"/>
      <w:r>
        <w:rPr>
          <w:rStyle w:val="Odwoaniedokomentarza"/>
        </w:rPr>
        <w:commentReference w:id="0"/>
      </w:r>
    </w:p>
    <w:p w:rsidR="00EA7473" w:rsidRDefault="00EA7473" w:rsidP="00EA7473">
      <w:pPr>
        <w:widowControl w:val="0"/>
        <w:suppressAutoHyphens/>
        <w:jc w:val="center"/>
        <w:rPr>
          <w:rFonts w:asciiTheme="majorHAnsi" w:hAnsiTheme="majorHAnsi" w:cs="Cambria"/>
          <w:b/>
          <w:u w:val="single"/>
        </w:rPr>
      </w:pPr>
      <w:r>
        <w:rPr>
          <w:rFonts w:asciiTheme="majorHAnsi" w:hAnsiTheme="majorHAnsi" w:cs="Cambria"/>
          <w:b/>
          <w:u w:val="single"/>
        </w:rPr>
        <w:t>Cennik opłat za udostępnianie dokumentacji medycznej</w:t>
      </w:r>
    </w:p>
    <w:p w:rsidR="00EA7473" w:rsidRPr="004123D9" w:rsidRDefault="00EA7473" w:rsidP="00EA7473">
      <w:pPr>
        <w:widowControl w:val="0"/>
        <w:suppressAutoHyphens/>
        <w:jc w:val="both"/>
        <w:rPr>
          <w:rFonts w:asciiTheme="majorHAnsi" w:hAnsiTheme="majorHAnsi" w:cs="Cambria"/>
          <w:b/>
          <w:u w:val="single"/>
        </w:rPr>
      </w:pPr>
    </w:p>
    <w:p w:rsidR="00EA7473" w:rsidRPr="00722DF9" w:rsidRDefault="00EA7473" w:rsidP="00EA7473">
      <w:pPr>
        <w:widowControl w:val="0"/>
        <w:suppressAutoHyphens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Ustala się następujące wysokości opłat za udostępnianie dokumentacji medycznej za:</w:t>
      </w:r>
    </w:p>
    <w:p w:rsidR="00EA7473" w:rsidRPr="00D9350B" w:rsidRDefault="00EA7473" w:rsidP="00EA7473">
      <w:pPr>
        <w:rPr>
          <w:rFonts w:asciiTheme="majorHAnsi" w:hAnsiTheme="majorHAnsi" w:cs="Cambria"/>
          <w:b/>
        </w:rPr>
      </w:pPr>
      <w:r w:rsidRPr="00821829">
        <w:rPr>
          <w:rFonts w:asciiTheme="majorHAnsi" w:hAnsiTheme="majorHAnsi" w:cs="Cambria"/>
        </w:rPr>
        <w:t>1) jedną stronę wyciągu</w:t>
      </w:r>
      <w:r>
        <w:rPr>
          <w:rStyle w:val="Odwoanieprzypisudolnego"/>
          <w:rFonts w:asciiTheme="majorHAnsi" w:hAnsiTheme="majorHAnsi"/>
        </w:rPr>
        <w:footnoteReference w:id="1"/>
      </w:r>
      <w:r w:rsidRPr="00821829">
        <w:rPr>
          <w:rFonts w:asciiTheme="majorHAnsi" w:hAnsiTheme="majorHAnsi" w:cs="Cambria"/>
        </w:rPr>
        <w:t xml:space="preserve"> albo odpisu</w:t>
      </w:r>
      <w:r>
        <w:rPr>
          <w:rStyle w:val="Odwoanieprzypisudolnego"/>
          <w:rFonts w:asciiTheme="majorHAnsi" w:hAnsiTheme="majorHAnsi"/>
        </w:rPr>
        <w:footnoteReference w:id="2"/>
      </w:r>
      <w:r w:rsidRPr="00821829">
        <w:rPr>
          <w:rFonts w:asciiTheme="majorHAnsi" w:hAnsiTheme="majorHAnsi" w:cs="Cambria"/>
        </w:rPr>
        <w:t xml:space="preserve"> dokumentacji medycznej – </w:t>
      </w:r>
      <w:r w:rsidRPr="00D9350B">
        <w:rPr>
          <w:rFonts w:asciiTheme="majorHAnsi" w:hAnsiTheme="majorHAnsi" w:cs="Cambria"/>
          <w:b/>
        </w:rPr>
        <w:t xml:space="preserve">11,00 zł </w:t>
      </w:r>
    </w:p>
    <w:p w:rsidR="00EA7473" w:rsidRPr="00821829" w:rsidRDefault="00EA7473" w:rsidP="00EA7473">
      <w:pPr>
        <w:rPr>
          <w:rFonts w:asciiTheme="majorHAnsi" w:hAnsiTheme="majorHAnsi" w:cs="Cambria"/>
        </w:rPr>
      </w:pPr>
      <w:r w:rsidRPr="00821829">
        <w:rPr>
          <w:rFonts w:asciiTheme="majorHAnsi" w:hAnsiTheme="majorHAnsi" w:cs="Cambria"/>
        </w:rPr>
        <w:t xml:space="preserve">2) jedną stronę kopii albo wydruku dokumentacji medycznej – </w:t>
      </w:r>
      <w:r w:rsidRPr="00D9350B">
        <w:rPr>
          <w:rFonts w:asciiTheme="majorHAnsi" w:hAnsiTheme="majorHAnsi" w:cs="Cambria"/>
          <w:b/>
        </w:rPr>
        <w:t>0,40 zł</w:t>
      </w:r>
    </w:p>
    <w:p w:rsidR="00EA7473" w:rsidRPr="00821829" w:rsidRDefault="00EA7473" w:rsidP="00EA7473">
      <w:pPr>
        <w:rPr>
          <w:rFonts w:asciiTheme="majorHAnsi" w:hAnsiTheme="majorHAnsi" w:cs="Cambria"/>
        </w:rPr>
      </w:pPr>
      <w:r w:rsidRPr="00821829">
        <w:rPr>
          <w:rFonts w:asciiTheme="majorHAnsi" w:hAnsiTheme="majorHAnsi" w:cs="Cambria"/>
        </w:rPr>
        <w:t xml:space="preserve">3) udostępnienie dokumentacji medycznej na informatycznym nośniku danych – </w:t>
      </w:r>
      <w:r w:rsidRPr="00D9350B">
        <w:rPr>
          <w:rFonts w:asciiTheme="majorHAnsi" w:hAnsiTheme="majorHAnsi" w:cs="Cambria"/>
          <w:b/>
        </w:rPr>
        <w:t>2,30 zł</w:t>
      </w:r>
    </w:p>
    <w:p w:rsidR="009C2701" w:rsidRDefault="009C2701">
      <w:bookmarkStart w:id="1" w:name="_GoBack"/>
      <w:bookmarkEnd w:id="1"/>
    </w:p>
    <w:sectPr w:rsidR="009C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gk@adwokatagk.pl" w:date="2024-02-15T13:54:00Z" w:initials="AGK">
    <w:p w:rsidR="00EA7473" w:rsidRDefault="00EA7473" w:rsidP="00EA7473">
      <w:pPr>
        <w:pStyle w:val="Tekstkomentarza"/>
      </w:pPr>
      <w:r>
        <w:rPr>
          <w:rStyle w:val="Odwoaniedokomentarza"/>
        </w:rPr>
        <w:annotationRef/>
      </w:r>
      <w:r>
        <w:t>Na stronie i w rejestracji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D3" w:rsidRDefault="008F3AD3" w:rsidP="00EA7473">
      <w:r>
        <w:separator/>
      </w:r>
    </w:p>
  </w:endnote>
  <w:endnote w:type="continuationSeparator" w:id="0">
    <w:p w:rsidR="008F3AD3" w:rsidRDefault="008F3AD3" w:rsidP="00EA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D3" w:rsidRDefault="008F3AD3" w:rsidP="00EA7473">
      <w:r>
        <w:separator/>
      </w:r>
    </w:p>
  </w:footnote>
  <w:footnote w:type="continuationSeparator" w:id="0">
    <w:p w:rsidR="008F3AD3" w:rsidRDefault="008F3AD3" w:rsidP="00EA7473">
      <w:r>
        <w:continuationSeparator/>
      </w:r>
    </w:p>
  </w:footnote>
  <w:footnote w:id="1">
    <w:p w:rsidR="00EA7473" w:rsidRDefault="00EA7473" w:rsidP="00EA7473">
      <w:pPr>
        <w:pStyle w:val="Tekstprzypisudolnego"/>
        <w:jc w:val="both"/>
      </w:pPr>
      <w:r w:rsidRPr="00207B06">
        <w:rPr>
          <w:rStyle w:val="Odwoanieprzypisudolnego"/>
          <w:rFonts w:asciiTheme="majorHAnsi" w:hAnsiTheme="majorHAnsi" w:cs="Cambria"/>
        </w:rPr>
        <w:footnoteRef/>
      </w:r>
      <w:r w:rsidRPr="00207B06">
        <w:rPr>
          <w:rFonts w:asciiTheme="majorHAnsi" w:hAnsiTheme="majorHAnsi" w:cs="Cambria"/>
        </w:rPr>
        <w:t xml:space="preserve"> Wyciągiem jest fragment dokumentacji medycznej, podpisany przez lekarz</w:t>
      </w:r>
      <w:r>
        <w:rPr>
          <w:rFonts w:asciiTheme="majorHAnsi" w:hAnsiTheme="majorHAnsi" w:cs="Cambria"/>
        </w:rPr>
        <w:t>y sporządzających tę dokumentację medyczną</w:t>
      </w:r>
      <w:r w:rsidRPr="00207B06">
        <w:rPr>
          <w:rFonts w:asciiTheme="majorHAnsi" w:hAnsiTheme="majorHAnsi" w:cs="Cambria"/>
        </w:rPr>
        <w:t>;</w:t>
      </w:r>
    </w:p>
  </w:footnote>
  <w:footnote w:id="2">
    <w:p w:rsidR="00EA7473" w:rsidRDefault="00EA7473" w:rsidP="00EA7473">
      <w:pPr>
        <w:pStyle w:val="Tekstprzypisudolnego"/>
        <w:jc w:val="both"/>
      </w:pPr>
      <w:r w:rsidRPr="002C057B">
        <w:rPr>
          <w:rStyle w:val="Odwoanieprzypisudolnego"/>
          <w:rFonts w:asciiTheme="majorHAnsi" w:hAnsiTheme="majorHAnsi" w:cs="Cambria"/>
        </w:rPr>
        <w:footnoteRef/>
      </w:r>
      <w:r w:rsidRPr="002C057B">
        <w:rPr>
          <w:rStyle w:val="Odwoanieprzypisudolnego"/>
          <w:rFonts w:asciiTheme="majorHAnsi" w:hAnsiTheme="majorHAnsi" w:cs="Cambria"/>
        </w:rPr>
        <w:t xml:space="preserve"> Odpisem jest cała dokumentacja medyczna podpisana przez lekarzy, którzy ją sporządzili;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4"/>
    <w:rsid w:val="008F3AD3"/>
    <w:rsid w:val="009C2701"/>
    <w:rsid w:val="00A23F16"/>
    <w:rsid w:val="00A24994"/>
    <w:rsid w:val="00E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74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4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4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4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4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4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74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4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4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4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4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4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agk@adwokatagk.pl</dc:creator>
  <cp:keywords/>
  <dc:description/>
  <cp:lastModifiedBy>agk@adwokatagk.pl</cp:lastModifiedBy>
  <cp:revision>2</cp:revision>
  <dcterms:created xsi:type="dcterms:W3CDTF">2024-02-15T12:54:00Z</dcterms:created>
  <dcterms:modified xsi:type="dcterms:W3CDTF">2024-02-15T12:54:00Z</dcterms:modified>
</cp:coreProperties>
</file>